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E578AE" w:rsidRDefault="00E23C37" w:rsidP="00B3500E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3E202A">
              <w:rPr>
                <w:b/>
                <w:sz w:val="26"/>
                <w:szCs w:val="26"/>
                <w:u w:val="single"/>
                <w:lang w:val="en-US"/>
              </w:rPr>
              <w:t>552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B36" w:rsidRPr="00E578AE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3E202A">
              <w:rPr>
                <w:b/>
                <w:color w:val="000000"/>
                <w:sz w:val="26"/>
                <w:szCs w:val="26"/>
              </w:rPr>
              <w:t>322530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B007FD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B007FD">
        <w:rPr>
          <w:sz w:val="24"/>
          <w:szCs w:val="24"/>
        </w:rPr>
        <w:t xml:space="preserve">Технические данные </w:t>
      </w:r>
      <w:r w:rsidR="003645F4" w:rsidRPr="00B007FD">
        <w:rPr>
          <w:sz w:val="24"/>
          <w:szCs w:val="24"/>
        </w:rPr>
        <w:t>шин для автомобильной и тракторной техники</w:t>
      </w:r>
      <w:r w:rsidRPr="00B007FD">
        <w:rPr>
          <w:sz w:val="24"/>
          <w:szCs w:val="24"/>
        </w:rPr>
        <w:t xml:space="preserve"> до</w:t>
      </w:r>
      <w:r w:rsidR="00C24C1F" w:rsidRPr="00B007FD">
        <w:rPr>
          <w:sz w:val="24"/>
          <w:szCs w:val="24"/>
        </w:rPr>
        <w:t xml:space="preserve">лжны соответствовать параметрам, </w:t>
      </w:r>
      <w:r w:rsidR="006D6EB9" w:rsidRPr="00B007FD">
        <w:rPr>
          <w:sz w:val="24"/>
          <w:szCs w:val="24"/>
        </w:rPr>
        <w:t xml:space="preserve"> </w:t>
      </w:r>
      <w:r w:rsidR="00163418" w:rsidRPr="00B007FD">
        <w:rPr>
          <w:sz w:val="24"/>
          <w:szCs w:val="24"/>
        </w:rPr>
        <w:t>приведенн</w:t>
      </w:r>
      <w:r w:rsidR="00C24C1F" w:rsidRPr="00B007FD">
        <w:rPr>
          <w:sz w:val="24"/>
          <w:szCs w:val="24"/>
        </w:rPr>
        <w:t>ым</w:t>
      </w:r>
      <w:r w:rsidR="00163418" w:rsidRPr="00B007FD">
        <w:rPr>
          <w:sz w:val="24"/>
          <w:szCs w:val="24"/>
        </w:rPr>
        <w:t xml:space="preserve"> в таблиц</w:t>
      </w:r>
      <w:r w:rsidR="0013751A" w:rsidRPr="00B007FD">
        <w:rPr>
          <w:sz w:val="24"/>
          <w:szCs w:val="24"/>
        </w:rPr>
        <w:t>е</w:t>
      </w:r>
      <w:r w:rsidR="00163418" w:rsidRPr="00B007FD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E421A2" w:rsidRPr="000B0638" w:rsidTr="00891D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1A2" w:rsidRDefault="00E421A2" w:rsidP="00E421A2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Автошина 225/75 R16</w:t>
            </w:r>
            <w:r w:rsidR="00E66B51">
              <w:rPr>
                <w:color w:val="000000"/>
              </w:rPr>
              <w:t>С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1A2" w:rsidRDefault="00E421A2" w:rsidP="00E421A2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типоразмер 225/75 R16, конструкция – радиальная,</w:t>
            </w:r>
            <w:r>
              <w:rPr>
                <w:color w:val="000000"/>
              </w:rPr>
              <w:br/>
              <w:t>тип рисунка протектора – универсальный,</w:t>
            </w:r>
            <w:r>
              <w:rPr>
                <w:color w:val="000000"/>
              </w:rPr>
              <w:br/>
              <w:t>обозначение камеры – УК-16-02, индекс скорости не менее 150 км/ч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1A2" w:rsidRPr="00D67C6C" w:rsidRDefault="00E66B51" w:rsidP="003E202A">
            <w:pPr>
              <w:ind w:firstLine="0"/>
              <w:jc w:val="center"/>
            </w:pPr>
            <w:proofErr w:type="spellStart"/>
            <w:r w:rsidRPr="00E66B51">
              <w:t>Forward</w:t>
            </w:r>
            <w:proofErr w:type="spellEnd"/>
            <w:r w:rsidRPr="00E66B51">
              <w:t xml:space="preserve"> </w:t>
            </w:r>
            <w:proofErr w:type="spellStart"/>
            <w:r w:rsidR="00685015" w:rsidRPr="00685015">
              <w:t>Professional</w:t>
            </w:r>
            <w:bookmarkStart w:id="1" w:name="_GoBack"/>
            <w:bookmarkEnd w:id="1"/>
            <w:proofErr w:type="spellEnd"/>
            <w:r w:rsidR="00E421A2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Pr="004D4E32" w:rsidRDefault="00781351" w:rsidP="0011536D">
      <w:pPr>
        <w:pStyle w:val="ae"/>
        <w:numPr>
          <w:ilvl w:val="0"/>
          <w:numId w:val="3"/>
        </w:numPr>
        <w:tabs>
          <w:tab w:val="left" w:pos="993"/>
        </w:tabs>
        <w:spacing w:before="120" w:after="120"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781351" w:rsidRDefault="00781351" w:rsidP="0078135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781351" w:rsidRPr="00093260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781351" w:rsidRPr="003521F4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81351" w:rsidRPr="00BF612E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5B6D79"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заверенное Заказчиком письмо о согласовании предложенных аналогов продукции.</w:t>
      </w:r>
    </w:p>
    <w:p w:rsidR="00781351" w:rsidRPr="00093260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FB7AEF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781351" w:rsidRPr="00DB3AE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Pr="003521F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781351" w:rsidRPr="00612811" w:rsidRDefault="00781351" w:rsidP="00781351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781351" w:rsidRPr="00063B3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781351" w:rsidRDefault="00781351" w:rsidP="00781351">
      <w:pPr>
        <w:spacing w:line="276" w:lineRule="auto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</w:t>
      </w:r>
      <w:r w:rsidRPr="00612811">
        <w:rPr>
          <w:sz w:val="24"/>
          <w:szCs w:val="24"/>
        </w:rPr>
        <w:lastRenderedPageBreak/>
        <w:t xml:space="preserve">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781351" w:rsidRPr="0061281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81351" w:rsidRPr="00D10A40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27F03" w:rsidRDefault="00D27F03" w:rsidP="00D27F0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продукции должна соответствовать требованиям ГОСТ 25304-88 Шины пневматические диагональные индустриальные, ГОСТ 20993-75 Шины пневматические радиальные для легковых автомобилей, а также ГОСТ 5513-97 Шины пневматические для грузовых автомобилей, прицепов к ним и автобусов. Основные параметры, размеры, маркировка, упаковка, транспортировка и хранение.</w:t>
      </w:r>
    </w:p>
    <w:p w:rsidR="00781351" w:rsidRPr="00612811" w:rsidRDefault="00781351" w:rsidP="00781351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781351" w:rsidRPr="00BB6EA4" w:rsidRDefault="00781351" w:rsidP="00781351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B6D79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Pr="00CF1FB0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Default="00781351" w:rsidP="00781351">
      <w:pPr>
        <w:rPr>
          <w:sz w:val="26"/>
          <w:szCs w:val="26"/>
        </w:rPr>
      </w:pPr>
    </w:p>
    <w:p w:rsidR="00781351" w:rsidRDefault="00781351" w:rsidP="0078135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81351" w:rsidRPr="00E1390F" w:rsidRDefault="00781351" w:rsidP="0078135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781351" w:rsidRPr="00DD53C5" w:rsidRDefault="00781351" w:rsidP="00781351">
      <w:pPr>
        <w:ind w:firstLine="0"/>
        <w:rPr>
          <w:color w:val="00B0F0"/>
          <w:sz w:val="26"/>
          <w:szCs w:val="26"/>
        </w:rPr>
      </w:pP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1536D" w:rsidRDefault="0011536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D2AC5" w:rsidRPr="00F21153" w:rsidRDefault="008D2AC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sectPr w:rsidR="008D2AC5" w:rsidRPr="00F21153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6E9C" w:rsidRDefault="00386E9C">
      <w:r>
        <w:separator/>
      </w:r>
    </w:p>
  </w:endnote>
  <w:endnote w:type="continuationSeparator" w:id="0">
    <w:p w:rsidR="00386E9C" w:rsidRDefault="00386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3E202A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6E9C" w:rsidRDefault="00386E9C">
      <w:r>
        <w:separator/>
      </w:r>
    </w:p>
  </w:footnote>
  <w:footnote w:type="continuationSeparator" w:id="0">
    <w:p w:rsidR="00386E9C" w:rsidRDefault="00386E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60AD"/>
    <w:rsid w:val="00057FBD"/>
    <w:rsid w:val="000630F6"/>
    <w:rsid w:val="00063B30"/>
    <w:rsid w:val="00066358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669C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3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536D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049C"/>
    <w:rsid w:val="00141439"/>
    <w:rsid w:val="00141D09"/>
    <w:rsid w:val="00143107"/>
    <w:rsid w:val="00143ED8"/>
    <w:rsid w:val="00145642"/>
    <w:rsid w:val="0015016E"/>
    <w:rsid w:val="00150829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96EB1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5949"/>
    <w:rsid w:val="001B7FD4"/>
    <w:rsid w:val="001C0CD9"/>
    <w:rsid w:val="001C19CB"/>
    <w:rsid w:val="001C347A"/>
    <w:rsid w:val="001C37EA"/>
    <w:rsid w:val="001C5D0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5F1A"/>
    <w:rsid w:val="001F6CEB"/>
    <w:rsid w:val="001F78FD"/>
    <w:rsid w:val="002037CA"/>
    <w:rsid w:val="00203DA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3D4F"/>
    <w:rsid w:val="0026458C"/>
    <w:rsid w:val="00265CEA"/>
    <w:rsid w:val="00265E47"/>
    <w:rsid w:val="002662E7"/>
    <w:rsid w:val="00266EA4"/>
    <w:rsid w:val="00267C77"/>
    <w:rsid w:val="00274583"/>
    <w:rsid w:val="002761C6"/>
    <w:rsid w:val="002771B0"/>
    <w:rsid w:val="00281C4A"/>
    <w:rsid w:val="00282F6B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69B6"/>
    <w:rsid w:val="002B7FAA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90C"/>
    <w:rsid w:val="0032513B"/>
    <w:rsid w:val="00325640"/>
    <w:rsid w:val="003270AA"/>
    <w:rsid w:val="003317E2"/>
    <w:rsid w:val="00331BAE"/>
    <w:rsid w:val="0033432F"/>
    <w:rsid w:val="00340419"/>
    <w:rsid w:val="003415F3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1B"/>
    <w:rsid w:val="00384D9C"/>
    <w:rsid w:val="00386E9C"/>
    <w:rsid w:val="0039125C"/>
    <w:rsid w:val="003918DA"/>
    <w:rsid w:val="00391F3C"/>
    <w:rsid w:val="00393C53"/>
    <w:rsid w:val="0039649E"/>
    <w:rsid w:val="00397F6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02A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19E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17F6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5B36"/>
    <w:rsid w:val="0045645B"/>
    <w:rsid w:val="004565EB"/>
    <w:rsid w:val="004567E5"/>
    <w:rsid w:val="00460AA5"/>
    <w:rsid w:val="00460E85"/>
    <w:rsid w:val="00461063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FD4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4951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38B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811"/>
    <w:rsid w:val="005A2527"/>
    <w:rsid w:val="005A29B8"/>
    <w:rsid w:val="005A38CB"/>
    <w:rsid w:val="005A3B66"/>
    <w:rsid w:val="005A4AC3"/>
    <w:rsid w:val="005B04A3"/>
    <w:rsid w:val="005B1700"/>
    <w:rsid w:val="005B1FEA"/>
    <w:rsid w:val="005B2069"/>
    <w:rsid w:val="005B2A00"/>
    <w:rsid w:val="005B2A09"/>
    <w:rsid w:val="005B3271"/>
    <w:rsid w:val="005B47B7"/>
    <w:rsid w:val="005B4B2A"/>
    <w:rsid w:val="005B52F6"/>
    <w:rsid w:val="005B5925"/>
    <w:rsid w:val="005B61CC"/>
    <w:rsid w:val="005B61D0"/>
    <w:rsid w:val="005B699F"/>
    <w:rsid w:val="005B6D79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4A9"/>
    <w:rsid w:val="006468CC"/>
    <w:rsid w:val="00647228"/>
    <w:rsid w:val="006472F9"/>
    <w:rsid w:val="006508DF"/>
    <w:rsid w:val="00650F70"/>
    <w:rsid w:val="00650FF3"/>
    <w:rsid w:val="006512FD"/>
    <w:rsid w:val="00651664"/>
    <w:rsid w:val="00652856"/>
    <w:rsid w:val="0065494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85015"/>
    <w:rsid w:val="006863B5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55B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AEC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1D73"/>
    <w:rsid w:val="00702AB3"/>
    <w:rsid w:val="00703569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569F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9727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28C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07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2D4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8D7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ABA"/>
    <w:rsid w:val="00886C0C"/>
    <w:rsid w:val="008874CF"/>
    <w:rsid w:val="00891264"/>
    <w:rsid w:val="00891D3A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2AC5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187"/>
    <w:rsid w:val="00910A7C"/>
    <w:rsid w:val="00910D80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476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7AAB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18ED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25E6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33F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3E2"/>
    <w:rsid w:val="00A70A4F"/>
    <w:rsid w:val="00A70E1D"/>
    <w:rsid w:val="00A72317"/>
    <w:rsid w:val="00A72D07"/>
    <w:rsid w:val="00A74EE0"/>
    <w:rsid w:val="00A754B3"/>
    <w:rsid w:val="00A76E85"/>
    <w:rsid w:val="00A76EF0"/>
    <w:rsid w:val="00A811F8"/>
    <w:rsid w:val="00A81795"/>
    <w:rsid w:val="00A84102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5A5D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390A"/>
    <w:rsid w:val="00AE48B0"/>
    <w:rsid w:val="00AE7BDC"/>
    <w:rsid w:val="00AF2248"/>
    <w:rsid w:val="00AF3C16"/>
    <w:rsid w:val="00AF5295"/>
    <w:rsid w:val="00AF5C3C"/>
    <w:rsid w:val="00AF71B7"/>
    <w:rsid w:val="00AF7208"/>
    <w:rsid w:val="00B007FD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500E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D24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090"/>
    <w:rsid w:val="00C63F78"/>
    <w:rsid w:val="00C64163"/>
    <w:rsid w:val="00C64B57"/>
    <w:rsid w:val="00C65111"/>
    <w:rsid w:val="00C7023A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4F7A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27F03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0997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1F6"/>
    <w:rsid w:val="00E304A8"/>
    <w:rsid w:val="00E306DA"/>
    <w:rsid w:val="00E36D72"/>
    <w:rsid w:val="00E404E5"/>
    <w:rsid w:val="00E40B32"/>
    <w:rsid w:val="00E421A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8AE"/>
    <w:rsid w:val="00E60F8D"/>
    <w:rsid w:val="00E63075"/>
    <w:rsid w:val="00E6313F"/>
    <w:rsid w:val="00E66B51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6F05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5868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1706"/>
    <w:rsid w:val="00F62808"/>
    <w:rsid w:val="00F62CAF"/>
    <w:rsid w:val="00F62EF1"/>
    <w:rsid w:val="00F6321C"/>
    <w:rsid w:val="00F63C42"/>
    <w:rsid w:val="00F63F2B"/>
    <w:rsid w:val="00F64478"/>
    <w:rsid w:val="00F64F85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7AE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1798"/>
    <w:rsid w:val="00FE2964"/>
    <w:rsid w:val="00FE2CE8"/>
    <w:rsid w:val="00FE35CE"/>
    <w:rsid w:val="00FE45C1"/>
    <w:rsid w:val="00FE5747"/>
    <w:rsid w:val="00FF19D4"/>
    <w:rsid w:val="00FF26FE"/>
    <w:rsid w:val="00FF4243"/>
    <w:rsid w:val="00FF4707"/>
    <w:rsid w:val="00FF59F1"/>
    <w:rsid w:val="00FF5E84"/>
    <w:rsid w:val="00FF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F6C52BD-1070-487C-8404-F54175E7F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D4B7F-D944-4A2F-86A1-27421C982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1099</Words>
  <Characters>6268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2019-09-19T11:27:00Z</dcterms:created>
  <dcterms:modified xsi:type="dcterms:W3CDTF">2019-09-19T11:28:00Z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